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0F61" w14:textId="77777777" w:rsidR="00A07D80" w:rsidRPr="00EF4D6C" w:rsidRDefault="00EF4D6C">
      <w:pPr>
        <w:rPr>
          <w:sz w:val="72"/>
          <w:szCs w:val="72"/>
        </w:rPr>
      </w:pPr>
      <w:r>
        <w:rPr>
          <w:sz w:val="72"/>
          <w:szCs w:val="72"/>
        </w:rPr>
        <w:t xml:space="preserve">               </w:t>
      </w:r>
      <w:r w:rsidR="00A07D80" w:rsidRPr="00EF4D6C">
        <w:rPr>
          <w:sz w:val="72"/>
          <w:szCs w:val="72"/>
        </w:rPr>
        <w:t>Floral Design</w:t>
      </w:r>
    </w:p>
    <w:p w14:paraId="2B4BF5B3" w14:textId="77777777" w:rsidR="00A07D80" w:rsidRDefault="00A07D80">
      <w:pPr>
        <w:rPr>
          <w:sz w:val="56"/>
          <w:szCs w:val="56"/>
        </w:rPr>
      </w:pPr>
      <w:r>
        <w:rPr>
          <w:sz w:val="56"/>
          <w:szCs w:val="56"/>
        </w:rPr>
        <w:t xml:space="preserve">Instructor-Jeffrey Braune </w:t>
      </w:r>
    </w:p>
    <w:p w14:paraId="1C1D985D" w14:textId="77777777" w:rsidR="00B54434" w:rsidRDefault="00A07D80">
      <w:pPr>
        <w:rPr>
          <w:sz w:val="56"/>
          <w:szCs w:val="56"/>
        </w:rPr>
      </w:pPr>
      <w:r>
        <w:rPr>
          <w:sz w:val="56"/>
          <w:szCs w:val="56"/>
        </w:rPr>
        <w:t xml:space="preserve">Subject- Floral Design and Interior Landscape Development </w:t>
      </w:r>
      <w:r w:rsidRPr="00A07D80">
        <w:rPr>
          <w:sz w:val="56"/>
          <w:szCs w:val="56"/>
        </w:rPr>
        <w:t xml:space="preserve"> </w:t>
      </w:r>
    </w:p>
    <w:p w14:paraId="366AF470" w14:textId="3283EBE6" w:rsidR="00A07D80" w:rsidRDefault="00A07D80">
      <w:pPr>
        <w:rPr>
          <w:sz w:val="56"/>
          <w:szCs w:val="56"/>
        </w:rPr>
      </w:pPr>
      <w:r>
        <w:rPr>
          <w:sz w:val="56"/>
          <w:szCs w:val="56"/>
        </w:rPr>
        <w:t>School Year 20</w:t>
      </w:r>
      <w:r w:rsidR="005A05E1">
        <w:rPr>
          <w:sz w:val="56"/>
          <w:szCs w:val="56"/>
        </w:rPr>
        <w:t>22-2023</w:t>
      </w:r>
    </w:p>
    <w:p w14:paraId="40303F8F" w14:textId="77777777" w:rsidR="00DA083B" w:rsidRPr="00DA083B" w:rsidRDefault="00A07D80">
      <w:pPr>
        <w:rPr>
          <w:sz w:val="28"/>
          <w:szCs w:val="28"/>
        </w:rPr>
      </w:pPr>
      <w:r w:rsidRPr="00DA083B">
        <w:rPr>
          <w:sz w:val="28"/>
          <w:szCs w:val="28"/>
        </w:rPr>
        <w:t xml:space="preserve">Course Description- this is a course that prepares students to design and arrange flowers, foliage, and related plant materials for interior locations. This course also includes activities relating to career exploration, supervised agricultural experience programs, and leadership. </w:t>
      </w:r>
    </w:p>
    <w:p w14:paraId="160326BF" w14:textId="77777777" w:rsidR="00DA083B" w:rsidRPr="00DA083B" w:rsidRDefault="00A07D80">
      <w:pPr>
        <w:rPr>
          <w:sz w:val="28"/>
          <w:szCs w:val="28"/>
        </w:rPr>
      </w:pPr>
      <w:r w:rsidRPr="00DA083B">
        <w:rPr>
          <w:sz w:val="28"/>
          <w:szCs w:val="28"/>
        </w:rPr>
        <w:t xml:space="preserve">Course Objectives- </w:t>
      </w:r>
    </w:p>
    <w:p w14:paraId="11F2200B" w14:textId="77777777" w:rsidR="00A07D80" w:rsidRPr="00DA083B" w:rsidRDefault="00A07D80">
      <w:pPr>
        <w:rPr>
          <w:sz w:val="28"/>
          <w:szCs w:val="28"/>
        </w:rPr>
      </w:pPr>
      <w:r w:rsidRPr="00DA083B">
        <w:rPr>
          <w:sz w:val="28"/>
          <w:szCs w:val="28"/>
        </w:rPr>
        <w:t>1. Leadership concepts and skills.</w:t>
      </w:r>
    </w:p>
    <w:p w14:paraId="10C3F162" w14:textId="77777777" w:rsidR="00A07D80" w:rsidRPr="00DA083B" w:rsidRDefault="00A07D80">
      <w:pPr>
        <w:rPr>
          <w:sz w:val="28"/>
          <w:szCs w:val="28"/>
        </w:rPr>
      </w:pPr>
      <w:r w:rsidRPr="00DA083B">
        <w:rPr>
          <w:sz w:val="28"/>
          <w:szCs w:val="28"/>
        </w:rPr>
        <w:t xml:space="preserve">2. Concepts and skills related </w:t>
      </w:r>
      <w:r w:rsidR="00DA083B" w:rsidRPr="00DA083B">
        <w:rPr>
          <w:sz w:val="28"/>
          <w:szCs w:val="28"/>
        </w:rPr>
        <w:t>t</w:t>
      </w:r>
      <w:r w:rsidR="00DA083B">
        <w:rPr>
          <w:sz w:val="28"/>
          <w:szCs w:val="28"/>
        </w:rPr>
        <w:t xml:space="preserve">o successful employment and or </w:t>
      </w:r>
      <w:proofErr w:type="spellStart"/>
      <w:r w:rsidR="00DA083B">
        <w:rPr>
          <w:sz w:val="28"/>
          <w:szCs w:val="28"/>
        </w:rPr>
        <w:t>post s</w:t>
      </w:r>
      <w:r w:rsidR="00DA083B" w:rsidRPr="00DA083B">
        <w:rPr>
          <w:sz w:val="28"/>
          <w:szCs w:val="28"/>
        </w:rPr>
        <w:t>econdary</w:t>
      </w:r>
      <w:proofErr w:type="spellEnd"/>
      <w:r w:rsidR="00DA083B" w:rsidRPr="00DA083B">
        <w:rPr>
          <w:sz w:val="28"/>
          <w:szCs w:val="28"/>
        </w:rPr>
        <w:t xml:space="preserve"> training.</w:t>
      </w:r>
    </w:p>
    <w:p w14:paraId="480FF699" w14:textId="77777777" w:rsidR="00DA083B" w:rsidRPr="00DA083B" w:rsidRDefault="00DA083B">
      <w:pPr>
        <w:rPr>
          <w:sz w:val="28"/>
          <w:szCs w:val="28"/>
        </w:rPr>
      </w:pPr>
      <w:r w:rsidRPr="00DA083B">
        <w:rPr>
          <w:sz w:val="28"/>
          <w:szCs w:val="28"/>
        </w:rPr>
        <w:t>3. Concepts and skills associated with entrepreneurship.</w:t>
      </w:r>
    </w:p>
    <w:p w14:paraId="277415B0" w14:textId="77777777" w:rsidR="00DA083B" w:rsidRDefault="00DA083B">
      <w:pPr>
        <w:rPr>
          <w:sz w:val="28"/>
          <w:szCs w:val="28"/>
        </w:rPr>
      </w:pPr>
      <w:r w:rsidRPr="00DA083B">
        <w:rPr>
          <w:sz w:val="28"/>
          <w:szCs w:val="28"/>
        </w:rPr>
        <w:t>4. Concepts and skills related to safety and safe wor</w:t>
      </w:r>
      <w:r>
        <w:rPr>
          <w:sz w:val="28"/>
          <w:szCs w:val="28"/>
        </w:rPr>
        <w:t xml:space="preserve">king conditions. </w:t>
      </w:r>
    </w:p>
    <w:p w14:paraId="2B70CD11" w14:textId="77777777" w:rsidR="00DA083B" w:rsidRDefault="00DA083B">
      <w:pPr>
        <w:rPr>
          <w:sz w:val="28"/>
          <w:szCs w:val="28"/>
        </w:rPr>
      </w:pPr>
      <w:r>
        <w:rPr>
          <w:sz w:val="28"/>
          <w:szCs w:val="28"/>
        </w:rPr>
        <w:t>5. Concepts and skills associated with human relations and personality development.</w:t>
      </w:r>
    </w:p>
    <w:p w14:paraId="2177CDA2" w14:textId="77777777" w:rsidR="00DA083B" w:rsidRDefault="00DA083B">
      <w:pPr>
        <w:rPr>
          <w:sz w:val="28"/>
          <w:szCs w:val="28"/>
        </w:rPr>
      </w:pPr>
      <w:r>
        <w:rPr>
          <w:sz w:val="28"/>
          <w:szCs w:val="28"/>
        </w:rPr>
        <w:t xml:space="preserve">Evaluation Criteria/ Testing- Because I believe that numerous short tests are a more effective learning device than a few tests or larger scope, I will be giving frequent short tests throughout the term. I also will take into consideration lab participation and improvement of skills. </w:t>
      </w:r>
    </w:p>
    <w:p w14:paraId="0C188C22" w14:textId="77777777" w:rsidR="00DA083B" w:rsidRDefault="00DA083B">
      <w:pPr>
        <w:rPr>
          <w:sz w:val="28"/>
          <w:szCs w:val="28"/>
        </w:rPr>
      </w:pPr>
      <w:r>
        <w:rPr>
          <w:sz w:val="28"/>
          <w:szCs w:val="28"/>
        </w:rPr>
        <w:t xml:space="preserve">Grading Criteria- </w:t>
      </w:r>
    </w:p>
    <w:p w14:paraId="24C4A462" w14:textId="77777777" w:rsidR="00DA083B" w:rsidRDefault="00DA083B">
      <w:pPr>
        <w:rPr>
          <w:sz w:val="28"/>
          <w:szCs w:val="28"/>
        </w:rPr>
      </w:pPr>
      <w:r>
        <w:rPr>
          <w:sz w:val="28"/>
          <w:szCs w:val="28"/>
        </w:rPr>
        <w:t xml:space="preserve">Class work </w:t>
      </w:r>
      <w:proofErr w:type="gramStart"/>
      <w:r>
        <w:rPr>
          <w:sz w:val="28"/>
          <w:szCs w:val="28"/>
        </w:rPr>
        <w:t>-  60</w:t>
      </w:r>
      <w:proofErr w:type="gramEnd"/>
      <w:r>
        <w:rPr>
          <w:sz w:val="28"/>
          <w:szCs w:val="28"/>
        </w:rPr>
        <w:t>%</w:t>
      </w:r>
    </w:p>
    <w:p w14:paraId="26E307A3" w14:textId="77777777" w:rsidR="00EF4D6C" w:rsidRDefault="00EF4D6C">
      <w:pPr>
        <w:rPr>
          <w:sz w:val="28"/>
          <w:szCs w:val="28"/>
        </w:rPr>
      </w:pPr>
      <w:r>
        <w:rPr>
          <w:sz w:val="28"/>
          <w:szCs w:val="28"/>
        </w:rPr>
        <w:lastRenderedPageBreak/>
        <w:t>Tests- 40%</w:t>
      </w:r>
    </w:p>
    <w:p w14:paraId="6EA8CF5B" w14:textId="77777777" w:rsidR="00EF4D6C" w:rsidRDefault="00EF4D6C">
      <w:pPr>
        <w:rPr>
          <w:sz w:val="28"/>
          <w:szCs w:val="28"/>
        </w:rPr>
      </w:pPr>
      <w:r>
        <w:rPr>
          <w:sz w:val="28"/>
          <w:szCs w:val="28"/>
        </w:rPr>
        <w:t>Homework- most all work is done during class time. Some special class assignments require time other than class time.</w:t>
      </w:r>
    </w:p>
    <w:p w14:paraId="5D27B969" w14:textId="77777777" w:rsidR="00EF4D6C" w:rsidRDefault="00EF4D6C">
      <w:pPr>
        <w:rPr>
          <w:sz w:val="28"/>
          <w:szCs w:val="28"/>
        </w:rPr>
      </w:pPr>
      <w:r>
        <w:rPr>
          <w:sz w:val="28"/>
          <w:szCs w:val="28"/>
        </w:rPr>
        <w:t xml:space="preserve">Semester Grades- The semester exam will </w:t>
      </w:r>
      <w:proofErr w:type="spellStart"/>
      <w:r>
        <w:rPr>
          <w:sz w:val="28"/>
          <w:szCs w:val="28"/>
        </w:rPr>
        <w:t>makeup</w:t>
      </w:r>
      <w:proofErr w:type="spellEnd"/>
      <w:r>
        <w:rPr>
          <w:sz w:val="28"/>
          <w:szCs w:val="28"/>
        </w:rPr>
        <w:t xml:space="preserve"> 15% of the final grade.</w:t>
      </w:r>
    </w:p>
    <w:p w14:paraId="5800EBF3" w14:textId="77777777" w:rsidR="00EF4D6C" w:rsidRDefault="00EF4D6C">
      <w:pPr>
        <w:rPr>
          <w:sz w:val="28"/>
          <w:szCs w:val="28"/>
        </w:rPr>
      </w:pPr>
      <w:r>
        <w:rPr>
          <w:sz w:val="28"/>
          <w:szCs w:val="28"/>
        </w:rPr>
        <w:t xml:space="preserve">Special course requirements- </w:t>
      </w:r>
    </w:p>
    <w:p w14:paraId="3668BE51" w14:textId="77777777" w:rsidR="00EF4D6C" w:rsidRDefault="00EF4D6C" w:rsidP="00EF4D6C">
      <w:pPr>
        <w:pStyle w:val="ListParagraph"/>
        <w:numPr>
          <w:ilvl w:val="0"/>
          <w:numId w:val="1"/>
        </w:numPr>
        <w:rPr>
          <w:sz w:val="28"/>
          <w:szCs w:val="28"/>
        </w:rPr>
      </w:pPr>
      <w:r>
        <w:rPr>
          <w:sz w:val="28"/>
          <w:szCs w:val="28"/>
        </w:rPr>
        <w:t>Maintain a reference folder of flowers, foliage, and general floral tools used in everyday floral industries.</w:t>
      </w:r>
    </w:p>
    <w:p w14:paraId="6B59F89F" w14:textId="77777777" w:rsidR="00EF4D6C" w:rsidRDefault="00EF4D6C" w:rsidP="00EF4D6C">
      <w:pPr>
        <w:pStyle w:val="ListParagraph"/>
        <w:numPr>
          <w:ilvl w:val="0"/>
          <w:numId w:val="1"/>
        </w:numPr>
        <w:rPr>
          <w:sz w:val="28"/>
          <w:szCs w:val="28"/>
        </w:rPr>
      </w:pPr>
      <w:r>
        <w:rPr>
          <w:sz w:val="28"/>
          <w:szCs w:val="28"/>
        </w:rPr>
        <w:t>Exhibit satisfactory performance in lab work and classroom.</w:t>
      </w:r>
    </w:p>
    <w:p w14:paraId="75A3EBBC" w14:textId="77777777" w:rsidR="00EF4D6C" w:rsidRDefault="00EF4D6C" w:rsidP="00EF4D6C">
      <w:pPr>
        <w:pStyle w:val="ListParagraph"/>
        <w:numPr>
          <w:ilvl w:val="0"/>
          <w:numId w:val="1"/>
        </w:numPr>
        <w:rPr>
          <w:sz w:val="28"/>
          <w:szCs w:val="28"/>
        </w:rPr>
      </w:pPr>
      <w:r>
        <w:rPr>
          <w:sz w:val="28"/>
          <w:szCs w:val="28"/>
        </w:rPr>
        <w:t>Exhibit a cooperative attitude; an attitude which makes the student employable.</w:t>
      </w:r>
    </w:p>
    <w:p w14:paraId="2C9794CB" w14:textId="77777777" w:rsidR="00EF4D6C" w:rsidRDefault="00EF4D6C" w:rsidP="00EF4D6C">
      <w:pPr>
        <w:pStyle w:val="ListParagraph"/>
        <w:rPr>
          <w:sz w:val="28"/>
          <w:szCs w:val="28"/>
        </w:rPr>
      </w:pPr>
      <w:r>
        <w:rPr>
          <w:sz w:val="28"/>
          <w:szCs w:val="28"/>
        </w:rPr>
        <w:t>Make-up policy- The policy that is outlined in the school student handbook will be the same for this course.</w:t>
      </w:r>
    </w:p>
    <w:p w14:paraId="4E33EF36" w14:textId="77777777" w:rsidR="00EF4D6C" w:rsidRDefault="00EF4D6C" w:rsidP="00EF4D6C">
      <w:pPr>
        <w:pStyle w:val="ListParagraph"/>
        <w:rPr>
          <w:sz w:val="28"/>
          <w:szCs w:val="28"/>
        </w:rPr>
      </w:pPr>
      <w:r>
        <w:rPr>
          <w:sz w:val="28"/>
          <w:szCs w:val="28"/>
        </w:rPr>
        <w:t xml:space="preserve">Class rules and consequences- </w:t>
      </w:r>
    </w:p>
    <w:p w14:paraId="396CBEB0" w14:textId="77777777" w:rsidR="00EF4D6C" w:rsidRDefault="00EF4D6C" w:rsidP="00EF4D6C">
      <w:pPr>
        <w:pStyle w:val="ListParagraph"/>
        <w:numPr>
          <w:ilvl w:val="0"/>
          <w:numId w:val="2"/>
        </w:numPr>
        <w:rPr>
          <w:sz w:val="28"/>
          <w:szCs w:val="28"/>
        </w:rPr>
      </w:pPr>
      <w:r>
        <w:rPr>
          <w:sz w:val="28"/>
          <w:szCs w:val="28"/>
        </w:rPr>
        <w:t>All students must follow all rules in the student handbook and follow the district code of conduct.</w:t>
      </w:r>
    </w:p>
    <w:p w14:paraId="1BDC3823" w14:textId="77777777" w:rsidR="00EF4D6C" w:rsidRDefault="00EF4D6C" w:rsidP="00EF4D6C">
      <w:pPr>
        <w:pStyle w:val="ListParagraph"/>
        <w:numPr>
          <w:ilvl w:val="0"/>
          <w:numId w:val="2"/>
        </w:numPr>
        <w:rPr>
          <w:sz w:val="28"/>
          <w:szCs w:val="28"/>
        </w:rPr>
      </w:pPr>
      <w:r>
        <w:rPr>
          <w:sz w:val="28"/>
          <w:szCs w:val="28"/>
        </w:rPr>
        <w:t>Lab rules must be followed at all times.</w:t>
      </w:r>
    </w:p>
    <w:p w14:paraId="6A625427" w14:textId="77777777" w:rsidR="00EF4D6C" w:rsidRDefault="00EF4D6C" w:rsidP="00EF4D6C">
      <w:pPr>
        <w:pStyle w:val="ListParagraph"/>
        <w:numPr>
          <w:ilvl w:val="0"/>
          <w:numId w:val="2"/>
        </w:numPr>
        <w:rPr>
          <w:sz w:val="28"/>
          <w:szCs w:val="28"/>
        </w:rPr>
      </w:pPr>
      <w:r>
        <w:rPr>
          <w:sz w:val="28"/>
          <w:szCs w:val="28"/>
        </w:rPr>
        <w:t>Clean up your lab area after each lab.</w:t>
      </w:r>
    </w:p>
    <w:p w14:paraId="59435A45" w14:textId="77777777" w:rsidR="00EF4D6C" w:rsidRDefault="00EF4D6C" w:rsidP="00EF4D6C">
      <w:pPr>
        <w:pStyle w:val="ListParagraph"/>
        <w:numPr>
          <w:ilvl w:val="0"/>
          <w:numId w:val="2"/>
        </w:numPr>
        <w:rPr>
          <w:sz w:val="28"/>
          <w:szCs w:val="28"/>
        </w:rPr>
      </w:pPr>
      <w:r>
        <w:rPr>
          <w:sz w:val="28"/>
          <w:szCs w:val="28"/>
        </w:rPr>
        <w:t>Bring your notebook to class each day with pencil, pen and paper. Do not leave yo</w:t>
      </w:r>
      <w:r w:rsidR="00304FCC">
        <w:rPr>
          <w:sz w:val="28"/>
          <w:szCs w:val="28"/>
        </w:rPr>
        <w:t>ur notebook in the classroom.</w:t>
      </w:r>
    </w:p>
    <w:p w14:paraId="07EAFDCF" w14:textId="77777777" w:rsidR="00304FCC" w:rsidRDefault="00304FCC" w:rsidP="00EF4D6C">
      <w:pPr>
        <w:pStyle w:val="ListParagraph"/>
        <w:numPr>
          <w:ilvl w:val="0"/>
          <w:numId w:val="2"/>
        </w:numPr>
        <w:rPr>
          <w:sz w:val="28"/>
          <w:szCs w:val="28"/>
        </w:rPr>
      </w:pPr>
      <w:r>
        <w:rPr>
          <w:sz w:val="28"/>
          <w:szCs w:val="28"/>
        </w:rPr>
        <w:t>Students must be in class when the tardy bell rings.</w:t>
      </w:r>
    </w:p>
    <w:p w14:paraId="5D17A186" w14:textId="77777777" w:rsidR="00304FCC" w:rsidRDefault="00304FCC" w:rsidP="00EF4D6C">
      <w:pPr>
        <w:pStyle w:val="ListParagraph"/>
        <w:numPr>
          <w:ilvl w:val="0"/>
          <w:numId w:val="2"/>
        </w:numPr>
        <w:rPr>
          <w:sz w:val="28"/>
          <w:szCs w:val="28"/>
        </w:rPr>
      </w:pPr>
      <w:r>
        <w:rPr>
          <w:sz w:val="28"/>
          <w:szCs w:val="28"/>
        </w:rPr>
        <w:t xml:space="preserve">No….electronic devices allowed in class this includes cell phones, </w:t>
      </w:r>
      <w:proofErr w:type="spellStart"/>
      <w:r>
        <w:rPr>
          <w:sz w:val="28"/>
          <w:szCs w:val="28"/>
        </w:rPr>
        <w:t>ipods</w:t>
      </w:r>
      <w:proofErr w:type="spellEnd"/>
      <w:r>
        <w:rPr>
          <w:sz w:val="28"/>
          <w:szCs w:val="28"/>
        </w:rPr>
        <w:t xml:space="preserve">, </w:t>
      </w:r>
      <w:proofErr w:type="spellStart"/>
      <w:r>
        <w:rPr>
          <w:sz w:val="28"/>
          <w:szCs w:val="28"/>
        </w:rPr>
        <w:t>ipads</w:t>
      </w:r>
      <w:proofErr w:type="spellEnd"/>
      <w:r>
        <w:rPr>
          <w:sz w:val="28"/>
          <w:szCs w:val="28"/>
        </w:rPr>
        <w:t>, and so on.</w:t>
      </w:r>
    </w:p>
    <w:p w14:paraId="6E9C7BC7" w14:textId="77777777" w:rsidR="00304FCC" w:rsidRDefault="00304FCC" w:rsidP="00EF4D6C">
      <w:pPr>
        <w:pStyle w:val="ListParagraph"/>
        <w:numPr>
          <w:ilvl w:val="0"/>
          <w:numId w:val="2"/>
        </w:numPr>
        <w:rPr>
          <w:sz w:val="28"/>
          <w:szCs w:val="28"/>
        </w:rPr>
      </w:pPr>
      <w:r>
        <w:rPr>
          <w:sz w:val="28"/>
          <w:szCs w:val="28"/>
        </w:rPr>
        <w:t>Do not leave class without permission.</w:t>
      </w:r>
    </w:p>
    <w:p w14:paraId="044562EE" w14:textId="77777777" w:rsidR="00304FCC" w:rsidRDefault="00304FCC" w:rsidP="00EF4D6C">
      <w:pPr>
        <w:pStyle w:val="ListParagraph"/>
        <w:numPr>
          <w:ilvl w:val="0"/>
          <w:numId w:val="2"/>
        </w:numPr>
        <w:rPr>
          <w:sz w:val="28"/>
          <w:szCs w:val="28"/>
        </w:rPr>
      </w:pPr>
      <w:r>
        <w:rPr>
          <w:sz w:val="28"/>
          <w:szCs w:val="28"/>
        </w:rPr>
        <w:t xml:space="preserve">Respect other </w:t>
      </w:r>
      <w:proofErr w:type="spellStart"/>
      <w:r>
        <w:rPr>
          <w:sz w:val="28"/>
          <w:szCs w:val="28"/>
        </w:rPr>
        <w:t>peoples</w:t>
      </w:r>
      <w:proofErr w:type="spellEnd"/>
      <w:r>
        <w:rPr>
          <w:sz w:val="28"/>
          <w:szCs w:val="28"/>
        </w:rPr>
        <w:t xml:space="preserve"> property. Do not take or open something that is not yours.</w:t>
      </w:r>
    </w:p>
    <w:p w14:paraId="74F0EBA5" w14:textId="77777777" w:rsidR="00304FCC" w:rsidRDefault="00304FCC" w:rsidP="00EF4D6C">
      <w:pPr>
        <w:pStyle w:val="ListParagraph"/>
        <w:numPr>
          <w:ilvl w:val="0"/>
          <w:numId w:val="2"/>
        </w:numPr>
        <w:rPr>
          <w:sz w:val="28"/>
          <w:szCs w:val="28"/>
        </w:rPr>
      </w:pPr>
      <w:r>
        <w:rPr>
          <w:sz w:val="28"/>
          <w:szCs w:val="28"/>
        </w:rPr>
        <w:t>Computers can only be used with prior permission. They are to be used for research only. If you are caught looking on any site beside the subject matter that is intended, it will result in an automatic referral. Computer privileges will be lost.</w:t>
      </w:r>
    </w:p>
    <w:p w14:paraId="598D1911" w14:textId="77777777" w:rsidR="00304FCC" w:rsidRDefault="00304FCC" w:rsidP="00304FCC">
      <w:pPr>
        <w:pStyle w:val="ListParagraph"/>
        <w:ind w:left="1080"/>
        <w:rPr>
          <w:sz w:val="28"/>
          <w:szCs w:val="28"/>
        </w:rPr>
      </w:pPr>
    </w:p>
    <w:p w14:paraId="15079265" w14:textId="77777777" w:rsidR="00304FCC" w:rsidRDefault="00304FCC" w:rsidP="00304FCC">
      <w:pPr>
        <w:pStyle w:val="ListParagraph"/>
        <w:ind w:left="1080"/>
        <w:rPr>
          <w:sz w:val="28"/>
          <w:szCs w:val="28"/>
        </w:rPr>
      </w:pPr>
      <w:r>
        <w:rPr>
          <w:sz w:val="28"/>
          <w:szCs w:val="28"/>
        </w:rPr>
        <w:t>My conference period is 6</w:t>
      </w:r>
      <w:r w:rsidRPr="00304FCC">
        <w:rPr>
          <w:sz w:val="28"/>
          <w:szCs w:val="28"/>
          <w:vertAlign w:val="superscript"/>
        </w:rPr>
        <w:t>th</w:t>
      </w:r>
      <w:r>
        <w:rPr>
          <w:sz w:val="28"/>
          <w:szCs w:val="28"/>
        </w:rPr>
        <w:t xml:space="preserve"> period. You can call me </w:t>
      </w:r>
      <w:proofErr w:type="gramStart"/>
      <w:r>
        <w:rPr>
          <w:sz w:val="28"/>
          <w:szCs w:val="28"/>
        </w:rPr>
        <w:t>at(</w:t>
      </w:r>
      <w:proofErr w:type="gramEnd"/>
      <w:r>
        <w:rPr>
          <w:sz w:val="28"/>
          <w:szCs w:val="28"/>
        </w:rPr>
        <w:t xml:space="preserve">210)228-1228 My e-mail address is </w:t>
      </w:r>
      <w:hyperlink r:id="rId5" w:history="1">
        <w:r w:rsidRPr="00416227">
          <w:rPr>
            <w:rStyle w:val="Hyperlink"/>
            <w:sz w:val="28"/>
            <w:szCs w:val="28"/>
          </w:rPr>
          <w:t>jbraune@saisd.net</w:t>
        </w:r>
      </w:hyperlink>
    </w:p>
    <w:p w14:paraId="5E87F1C6" w14:textId="77777777" w:rsidR="00304FCC" w:rsidRDefault="00304FCC" w:rsidP="00304FCC">
      <w:pPr>
        <w:pStyle w:val="ListParagraph"/>
        <w:ind w:left="1080"/>
        <w:rPr>
          <w:sz w:val="28"/>
          <w:szCs w:val="28"/>
        </w:rPr>
      </w:pPr>
    </w:p>
    <w:p w14:paraId="205324E7" w14:textId="77777777" w:rsidR="00304FCC" w:rsidRDefault="00304FCC" w:rsidP="00304FCC">
      <w:pPr>
        <w:pStyle w:val="ListParagraph"/>
        <w:ind w:left="1080"/>
        <w:rPr>
          <w:sz w:val="28"/>
          <w:szCs w:val="28"/>
        </w:rPr>
      </w:pPr>
      <w:r>
        <w:rPr>
          <w:sz w:val="28"/>
          <w:szCs w:val="28"/>
        </w:rPr>
        <w:lastRenderedPageBreak/>
        <w:t>Parent’s signature_______________________</w:t>
      </w:r>
    </w:p>
    <w:p w14:paraId="30BB81F1" w14:textId="77777777" w:rsidR="00304FCC" w:rsidRDefault="00304FCC" w:rsidP="00304FCC">
      <w:pPr>
        <w:pStyle w:val="ListParagraph"/>
        <w:ind w:left="1080"/>
        <w:rPr>
          <w:sz w:val="28"/>
          <w:szCs w:val="28"/>
        </w:rPr>
      </w:pPr>
      <w:r>
        <w:rPr>
          <w:sz w:val="28"/>
          <w:szCs w:val="28"/>
        </w:rPr>
        <w:t>Date_____________________</w:t>
      </w:r>
    </w:p>
    <w:p w14:paraId="2474D418" w14:textId="77777777" w:rsidR="00304FCC" w:rsidRDefault="00304FCC" w:rsidP="00304FCC">
      <w:pPr>
        <w:pStyle w:val="ListParagraph"/>
        <w:ind w:left="1080"/>
        <w:rPr>
          <w:sz w:val="28"/>
          <w:szCs w:val="28"/>
        </w:rPr>
      </w:pPr>
    </w:p>
    <w:p w14:paraId="30F95285" w14:textId="77777777" w:rsidR="00304FCC" w:rsidRDefault="00304FCC" w:rsidP="00304FCC">
      <w:pPr>
        <w:pStyle w:val="ListParagraph"/>
        <w:ind w:left="1080"/>
        <w:rPr>
          <w:sz w:val="28"/>
          <w:szCs w:val="28"/>
        </w:rPr>
      </w:pPr>
      <w:r>
        <w:rPr>
          <w:sz w:val="28"/>
          <w:szCs w:val="28"/>
        </w:rPr>
        <w:t>Student’s signature______________________</w:t>
      </w:r>
    </w:p>
    <w:p w14:paraId="67DF7BD3" w14:textId="77777777" w:rsidR="00304FCC" w:rsidRDefault="00304FCC" w:rsidP="00304FCC">
      <w:pPr>
        <w:pStyle w:val="ListParagraph"/>
        <w:ind w:left="1080"/>
        <w:rPr>
          <w:sz w:val="28"/>
          <w:szCs w:val="28"/>
        </w:rPr>
      </w:pPr>
      <w:r>
        <w:rPr>
          <w:sz w:val="28"/>
          <w:szCs w:val="28"/>
        </w:rPr>
        <w:t>Date____________________</w:t>
      </w:r>
    </w:p>
    <w:p w14:paraId="039E40BF" w14:textId="77777777" w:rsidR="00304FCC" w:rsidRDefault="00304FCC" w:rsidP="00304FCC">
      <w:pPr>
        <w:pStyle w:val="ListParagraph"/>
        <w:ind w:left="1080"/>
        <w:rPr>
          <w:sz w:val="28"/>
          <w:szCs w:val="28"/>
        </w:rPr>
      </w:pPr>
    </w:p>
    <w:p w14:paraId="692692DC" w14:textId="77777777" w:rsidR="00304FCC" w:rsidRDefault="00304FCC" w:rsidP="00304FCC">
      <w:pPr>
        <w:pStyle w:val="ListParagraph"/>
        <w:ind w:left="1080"/>
        <w:rPr>
          <w:sz w:val="28"/>
          <w:szCs w:val="28"/>
        </w:rPr>
      </w:pPr>
      <w:r>
        <w:rPr>
          <w:sz w:val="28"/>
          <w:szCs w:val="28"/>
        </w:rPr>
        <w:t>It is the policy of san Antonio ISD not to disc</w:t>
      </w:r>
      <w:r w:rsidR="00D15C12">
        <w:rPr>
          <w:sz w:val="28"/>
          <w:szCs w:val="28"/>
        </w:rPr>
        <w:t xml:space="preserve">riminate on the basis of race, color, national origin, age, sex or handicap in </w:t>
      </w:r>
      <w:proofErr w:type="spellStart"/>
      <w:r w:rsidR="00D15C12">
        <w:rPr>
          <w:sz w:val="28"/>
          <w:szCs w:val="28"/>
        </w:rPr>
        <w:t>it’s</w:t>
      </w:r>
      <w:proofErr w:type="spellEnd"/>
      <w:r w:rsidR="00D15C12">
        <w:rPr>
          <w:sz w:val="28"/>
          <w:szCs w:val="28"/>
        </w:rPr>
        <w:t xml:space="preserve"> vocational programs, services or activities as required by Title VI of the Civil Rights Act of 1964, as amended; Title IX of the </w:t>
      </w:r>
      <w:proofErr w:type="spellStart"/>
      <w:r w:rsidR="00D15C12">
        <w:rPr>
          <w:sz w:val="28"/>
          <w:szCs w:val="28"/>
        </w:rPr>
        <w:t>EducationAmendments</w:t>
      </w:r>
      <w:proofErr w:type="spellEnd"/>
      <w:r w:rsidR="00D15C12">
        <w:rPr>
          <w:sz w:val="28"/>
          <w:szCs w:val="28"/>
        </w:rPr>
        <w:t xml:space="preserve"> of 1972; and section 504 of the rehabilitation Act of 1973, as amended.</w:t>
      </w:r>
    </w:p>
    <w:p w14:paraId="07DCF9F6" w14:textId="77777777" w:rsidR="00D15C12" w:rsidRDefault="00D15C12" w:rsidP="00304FCC">
      <w:pPr>
        <w:pStyle w:val="ListParagraph"/>
        <w:ind w:left="1080"/>
        <w:rPr>
          <w:sz w:val="28"/>
          <w:szCs w:val="28"/>
        </w:rPr>
      </w:pPr>
    </w:p>
    <w:p w14:paraId="436E0565" w14:textId="77777777" w:rsidR="00D15C12" w:rsidRPr="00D15C12" w:rsidRDefault="00D15C12" w:rsidP="00304FCC">
      <w:pPr>
        <w:pStyle w:val="ListParagraph"/>
        <w:ind w:left="1080"/>
        <w:rPr>
          <w:sz w:val="28"/>
          <w:szCs w:val="28"/>
        </w:rPr>
      </w:pPr>
      <w:r w:rsidRPr="00D15C12">
        <w:rPr>
          <w:rFonts w:ascii="Times New Roman" w:eastAsia="Times New Roman" w:hAnsi="Times New Roman" w:cs="Times New Roman"/>
          <w:color w:val="000000"/>
          <w:sz w:val="28"/>
          <w:szCs w:val="28"/>
        </w:rPr>
        <w:t xml:space="preserve">Es </w:t>
      </w:r>
      <w:proofErr w:type="spellStart"/>
      <w:r w:rsidRPr="00D15C12">
        <w:rPr>
          <w:rFonts w:ascii="Times New Roman" w:eastAsia="Times New Roman" w:hAnsi="Times New Roman" w:cs="Times New Roman"/>
          <w:color w:val="000000"/>
          <w:sz w:val="28"/>
          <w:szCs w:val="28"/>
        </w:rPr>
        <w:t>norma</w:t>
      </w:r>
      <w:proofErr w:type="spellEnd"/>
      <w:r w:rsidRPr="00D15C12">
        <w:rPr>
          <w:rFonts w:ascii="Times New Roman" w:eastAsia="Times New Roman" w:hAnsi="Times New Roman" w:cs="Times New Roman"/>
          <w:color w:val="000000"/>
          <w:sz w:val="28"/>
          <w:szCs w:val="28"/>
        </w:rPr>
        <w:t xml:space="preserve"> del </w:t>
      </w:r>
      <w:proofErr w:type="spellStart"/>
      <w:r w:rsidRPr="00D15C12">
        <w:rPr>
          <w:rFonts w:ascii="Times New Roman" w:eastAsia="Times New Roman" w:hAnsi="Times New Roman" w:cs="Times New Roman"/>
          <w:color w:val="000000"/>
          <w:sz w:val="28"/>
          <w:szCs w:val="28"/>
        </w:rPr>
        <w:t>distrito</w:t>
      </w:r>
      <w:proofErr w:type="spellEnd"/>
      <w:r w:rsidRPr="00D15C12">
        <w:rPr>
          <w:rFonts w:ascii="Times New Roman" w:eastAsia="Times New Roman" w:hAnsi="Times New Roman" w:cs="Times New Roman"/>
          <w:color w:val="000000"/>
          <w:sz w:val="28"/>
          <w:szCs w:val="28"/>
        </w:rPr>
        <w:t xml:space="preserve"> de San Antonio no </w:t>
      </w:r>
      <w:proofErr w:type="spellStart"/>
      <w:r w:rsidRPr="00D15C12">
        <w:rPr>
          <w:rFonts w:ascii="Times New Roman" w:eastAsia="Times New Roman" w:hAnsi="Times New Roman" w:cs="Times New Roman"/>
          <w:color w:val="000000"/>
          <w:sz w:val="28"/>
          <w:szCs w:val="28"/>
        </w:rPr>
        <w:t>discriminar</w:t>
      </w:r>
      <w:proofErr w:type="spellEnd"/>
      <w:r w:rsidRPr="00D15C12">
        <w:rPr>
          <w:rFonts w:ascii="Times New Roman" w:eastAsia="Times New Roman" w:hAnsi="Times New Roman" w:cs="Times New Roman"/>
          <w:color w:val="000000"/>
          <w:sz w:val="28"/>
          <w:szCs w:val="28"/>
        </w:rPr>
        <w:t xml:space="preserve"> por </w:t>
      </w:r>
      <w:proofErr w:type="spellStart"/>
      <w:r w:rsidRPr="00D15C12">
        <w:rPr>
          <w:rFonts w:ascii="Times New Roman" w:eastAsia="Times New Roman" w:hAnsi="Times New Roman" w:cs="Times New Roman"/>
          <w:color w:val="000000"/>
          <w:sz w:val="28"/>
          <w:szCs w:val="28"/>
        </w:rPr>
        <w:t>motivos</w:t>
      </w:r>
      <w:proofErr w:type="spellEnd"/>
      <w:r w:rsidRPr="00D15C12">
        <w:rPr>
          <w:rFonts w:ascii="Times New Roman" w:eastAsia="Times New Roman" w:hAnsi="Times New Roman" w:cs="Times New Roman"/>
          <w:color w:val="000000"/>
          <w:sz w:val="28"/>
          <w:szCs w:val="28"/>
        </w:rPr>
        <w:t xml:space="preserve"> de </w:t>
      </w:r>
      <w:proofErr w:type="spellStart"/>
      <w:r w:rsidRPr="00D15C12">
        <w:rPr>
          <w:rFonts w:ascii="Times New Roman" w:eastAsia="Times New Roman" w:hAnsi="Times New Roman" w:cs="Times New Roman"/>
          <w:color w:val="000000"/>
          <w:sz w:val="28"/>
          <w:szCs w:val="28"/>
        </w:rPr>
        <w:t>raza</w:t>
      </w:r>
      <w:proofErr w:type="spellEnd"/>
      <w:r w:rsidRPr="00D15C12">
        <w:rPr>
          <w:rFonts w:ascii="Times New Roman" w:eastAsia="Times New Roman" w:hAnsi="Times New Roman" w:cs="Times New Roman"/>
          <w:color w:val="000000"/>
          <w:sz w:val="28"/>
          <w:szCs w:val="28"/>
        </w:rPr>
        <w:t xml:space="preserve">, color, </w:t>
      </w:r>
      <w:proofErr w:type="spellStart"/>
      <w:r w:rsidRPr="00D15C12">
        <w:rPr>
          <w:rFonts w:ascii="Times New Roman" w:eastAsia="Times New Roman" w:hAnsi="Times New Roman" w:cs="Times New Roman"/>
          <w:color w:val="000000"/>
          <w:sz w:val="28"/>
          <w:szCs w:val="28"/>
        </w:rPr>
        <w:t>origen</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nacional</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sexo</w:t>
      </w:r>
      <w:proofErr w:type="spellEnd"/>
      <w:r w:rsidRPr="00D15C12">
        <w:rPr>
          <w:rFonts w:ascii="Times New Roman" w:eastAsia="Times New Roman" w:hAnsi="Times New Roman" w:cs="Times New Roman"/>
          <w:color w:val="000000"/>
          <w:sz w:val="28"/>
          <w:szCs w:val="28"/>
        </w:rPr>
        <w:t xml:space="preserve"> o </w:t>
      </w:r>
      <w:proofErr w:type="spellStart"/>
      <w:r w:rsidRPr="00D15C12">
        <w:rPr>
          <w:rFonts w:ascii="Times New Roman" w:eastAsia="Times New Roman" w:hAnsi="Times New Roman" w:cs="Times New Roman"/>
          <w:color w:val="000000"/>
          <w:sz w:val="28"/>
          <w:szCs w:val="28"/>
        </w:rPr>
        <w:t>impedimento</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en</w:t>
      </w:r>
      <w:proofErr w:type="spellEnd"/>
      <w:r w:rsidRPr="00D15C12">
        <w:rPr>
          <w:rFonts w:ascii="Times New Roman" w:eastAsia="Times New Roman" w:hAnsi="Times New Roman" w:cs="Times New Roman"/>
          <w:color w:val="000000"/>
          <w:sz w:val="28"/>
          <w:szCs w:val="28"/>
        </w:rPr>
        <w:t xml:space="preserve"> sus </w:t>
      </w:r>
      <w:proofErr w:type="spellStart"/>
      <w:r w:rsidRPr="00D15C12">
        <w:rPr>
          <w:rFonts w:ascii="Times New Roman" w:eastAsia="Times New Roman" w:hAnsi="Times New Roman" w:cs="Times New Roman"/>
          <w:color w:val="000000"/>
          <w:sz w:val="28"/>
          <w:szCs w:val="28"/>
        </w:rPr>
        <w:t>programas</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servicios</w:t>
      </w:r>
      <w:proofErr w:type="spellEnd"/>
      <w:r w:rsidRPr="00D15C12">
        <w:rPr>
          <w:rFonts w:ascii="Times New Roman" w:eastAsia="Times New Roman" w:hAnsi="Times New Roman" w:cs="Times New Roman"/>
          <w:color w:val="000000"/>
          <w:sz w:val="28"/>
          <w:szCs w:val="28"/>
        </w:rPr>
        <w:t xml:space="preserve"> o </w:t>
      </w:r>
      <w:proofErr w:type="spellStart"/>
      <w:r w:rsidRPr="00D15C12">
        <w:rPr>
          <w:rFonts w:ascii="Times New Roman" w:eastAsia="Times New Roman" w:hAnsi="Times New Roman" w:cs="Times New Roman"/>
          <w:color w:val="000000"/>
          <w:sz w:val="28"/>
          <w:szCs w:val="28"/>
        </w:rPr>
        <w:t>actividades</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vocacionales</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tal</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como</w:t>
      </w:r>
      <w:proofErr w:type="spellEnd"/>
      <w:r w:rsidRPr="00D15C12">
        <w:rPr>
          <w:rFonts w:ascii="Times New Roman" w:eastAsia="Times New Roman" w:hAnsi="Times New Roman" w:cs="Times New Roman"/>
          <w:color w:val="000000"/>
          <w:sz w:val="28"/>
          <w:szCs w:val="28"/>
        </w:rPr>
        <w:t xml:space="preserve"> lo </w:t>
      </w:r>
      <w:proofErr w:type="spellStart"/>
      <w:r w:rsidRPr="00D15C12">
        <w:rPr>
          <w:rFonts w:ascii="Times New Roman" w:eastAsia="Times New Roman" w:hAnsi="Times New Roman" w:cs="Times New Roman"/>
          <w:color w:val="000000"/>
          <w:sz w:val="28"/>
          <w:szCs w:val="28"/>
        </w:rPr>
        <w:t>requieren</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el</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Título</w:t>
      </w:r>
      <w:proofErr w:type="spellEnd"/>
      <w:r w:rsidRPr="00D15C12">
        <w:rPr>
          <w:rFonts w:ascii="Times New Roman" w:eastAsia="Times New Roman" w:hAnsi="Times New Roman" w:cs="Times New Roman"/>
          <w:color w:val="000000"/>
          <w:sz w:val="28"/>
          <w:szCs w:val="28"/>
        </w:rPr>
        <w:t xml:space="preserve"> VI de la Ley de Derechos </w:t>
      </w:r>
      <w:proofErr w:type="spellStart"/>
      <w:r w:rsidRPr="00D15C12">
        <w:rPr>
          <w:rFonts w:ascii="Times New Roman" w:eastAsia="Times New Roman" w:hAnsi="Times New Roman" w:cs="Times New Roman"/>
          <w:color w:val="000000"/>
          <w:sz w:val="28"/>
          <w:szCs w:val="28"/>
        </w:rPr>
        <w:t>Civiles</w:t>
      </w:r>
      <w:proofErr w:type="spellEnd"/>
      <w:r w:rsidRPr="00D15C12">
        <w:rPr>
          <w:rFonts w:ascii="Times New Roman" w:eastAsia="Times New Roman" w:hAnsi="Times New Roman" w:cs="Times New Roman"/>
          <w:color w:val="000000"/>
          <w:sz w:val="28"/>
          <w:szCs w:val="28"/>
        </w:rPr>
        <w:t xml:space="preserve"> de 1964, </w:t>
      </w:r>
      <w:proofErr w:type="spellStart"/>
      <w:r w:rsidRPr="00D15C12">
        <w:rPr>
          <w:rFonts w:ascii="Times New Roman" w:eastAsia="Times New Roman" w:hAnsi="Times New Roman" w:cs="Times New Roman"/>
          <w:color w:val="000000"/>
          <w:sz w:val="28"/>
          <w:szCs w:val="28"/>
        </w:rPr>
        <w:t>según</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enmienda</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el</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Título</w:t>
      </w:r>
      <w:proofErr w:type="spellEnd"/>
      <w:r w:rsidRPr="00D15C12">
        <w:rPr>
          <w:rFonts w:ascii="Times New Roman" w:eastAsia="Times New Roman" w:hAnsi="Times New Roman" w:cs="Times New Roman"/>
          <w:color w:val="000000"/>
          <w:sz w:val="28"/>
          <w:szCs w:val="28"/>
        </w:rPr>
        <w:t xml:space="preserve"> IX de las </w:t>
      </w:r>
      <w:proofErr w:type="spellStart"/>
      <w:r w:rsidRPr="00D15C12">
        <w:rPr>
          <w:rFonts w:ascii="Times New Roman" w:eastAsia="Times New Roman" w:hAnsi="Times New Roman" w:cs="Times New Roman"/>
          <w:color w:val="000000"/>
          <w:sz w:val="28"/>
          <w:szCs w:val="28"/>
        </w:rPr>
        <w:t>Enmiendas</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en</w:t>
      </w:r>
      <w:proofErr w:type="spellEnd"/>
      <w:r w:rsidRPr="00D15C12">
        <w:rPr>
          <w:rFonts w:ascii="Times New Roman" w:eastAsia="Times New Roman" w:hAnsi="Times New Roman" w:cs="Times New Roman"/>
          <w:color w:val="000000"/>
          <w:sz w:val="28"/>
          <w:szCs w:val="28"/>
        </w:rPr>
        <w:t xml:space="preserve"> la </w:t>
      </w:r>
      <w:proofErr w:type="spellStart"/>
      <w:r w:rsidRPr="00D15C12">
        <w:rPr>
          <w:rFonts w:ascii="Times New Roman" w:eastAsia="Times New Roman" w:hAnsi="Times New Roman" w:cs="Times New Roman"/>
          <w:color w:val="000000"/>
          <w:sz w:val="28"/>
          <w:szCs w:val="28"/>
        </w:rPr>
        <w:t>Educación</w:t>
      </w:r>
      <w:proofErr w:type="spellEnd"/>
      <w:r w:rsidRPr="00D15C12">
        <w:rPr>
          <w:rFonts w:ascii="Times New Roman" w:eastAsia="Times New Roman" w:hAnsi="Times New Roman" w:cs="Times New Roman"/>
          <w:color w:val="000000"/>
          <w:sz w:val="28"/>
          <w:szCs w:val="28"/>
        </w:rPr>
        <w:t xml:space="preserve">, de 1972, y la </w:t>
      </w:r>
      <w:proofErr w:type="spellStart"/>
      <w:r w:rsidRPr="00D15C12">
        <w:rPr>
          <w:rFonts w:ascii="Times New Roman" w:eastAsia="Times New Roman" w:hAnsi="Times New Roman" w:cs="Times New Roman"/>
          <w:color w:val="000000"/>
          <w:sz w:val="28"/>
          <w:szCs w:val="28"/>
        </w:rPr>
        <w:t>Sección</w:t>
      </w:r>
      <w:proofErr w:type="spellEnd"/>
      <w:r w:rsidRPr="00D15C12">
        <w:rPr>
          <w:rFonts w:ascii="Times New Roman" w:eastAsia="Times New Roman" w:hAnsi="Times New Roman" w:cs="Times New Roman"/>
          <w:color w:val="000000"/>
          <w:sz w:val="28"/>
          <w:szCs w:val="28"/>
        </w:rPr>
        <w:t xml:space="preserve"> 504 de la Ley de </w:t>
      </w:r>
      <w:proofErr w:type="spellStart"/>
      <w:r w:rsidRPr="00D15C12">
        <w:rPr>
          <w:rFonts w:ascii="Times New Roman" w:eastAsia="Times New Roman" w:hAnsi="Times New Roman" w:cs="Times New Roman"/>
          <w:color w:val="000000"/>
          <w:sz w:val="28"/>
          <w:szCs w:val="28"/>
        </w:rPr>
        <w:t>Rehabilitación</w:t>
      </w:r>
      <w:proofErr w:type="spellEnd"/>
      <w:r w:rsidRPr="00D15C12">
        <w:rPr>
          <w:rFonts w:ascii="Times New Roman" w:eastAsia="Times New Roman" w:hAnsi="Times New Roman" w:cs="Times New Roman"/>
          <w:color w:val="000000"/>
          <w:sz w:val="28"/>
          <w:szCs w:val="28"/>
        </w:rPr>
        <w:t xml:space="preserve"> de 1973, </w:t>
      </w:r>
      <w:proofErr w:type="spellStart"/>
      <w:r w:rsidRPr="00D15C12">
        <w:rPr>
          <w:rFonts w:ascii="Times New Roman" w:eastAsia="Times New Roman" w:hAnsi="Times New Roman" w:cs="Times New Roman"/>
          <w:color w:val="000000"/>
          <w:sz w:val="28"/>
          <w:szCs w:val="28"/>
        </w:rPr>
        <w:t>según</w:t>
      </w:r>
      <w:proofErr w:type="spellEnd"/>
      <w:r w:rsidRPr="00D15C12">
        <w:rPr>
          <w:rFonts w:ascii="Times New Roman" w:eastAsia="Times New Roman" w:hAnsi="Times New Roman" w:cs="Times New Roman"/>
          <w:color w:val="000000"/>
          <w:sz w:val="28"/>
          <w:szCs w:val="28"/>
        </w:rPr>
        <w:t xml:space="preserve"> </w:t>
      </w:r>
      <w:proofErr w:type="spellStart"/>
      <w:r w:rsidRPr="00D15C12">
        <w:rPr>
          <w:rFonts w:ascii="Times New Roman" w:eastAsia="Times New Roman" w:hAnsi="Times New Roman" w:cs="Times New Roman"/>
          <w:color w:val="000000"/>
          <w:sz w:val="28"/>
          <w:szCs w:val="28"/>
        </w:rPr>
        <w:t>enmienda</w:t>
      </w:r>
      <w:proofErr w:type="spellEnd"/>
      <w:r w:rsidRPr="00D15C12">
        <w:rPr>
          <w:rFonts w:ascii="Times New Roman" w:eastAsia="Times New Roman" w:hAnsi="Times New Roman" w:cs="Times New Roman"/>
          <w:color w:val="000000"/>
          <w:sz w:val="28"/>
          <w:szCs w:val="28"/>
        </w:rPr>
        <w:t>.</w:t>
      </w:r>
    </w:p>
    <w:p w14:paraId="6ED1C1EA" w14:textId="77777777" w:rsidR="00DA083B" w:rsidRDefault="00DA083B">
      <w:pPr>
        <w:rPr>
          <w:sz w:val="28"/>
          <w:szCs w:val="28"/>
        </w:rPr>
      </w:pPr>
    </w:p>
    <w:p w14:paraId="00092021" w14:textId="77777777" w:rsidR="00DA083B" w:rsidRPr="00DA083B" w:rsidRDefault="00DA083B">
      <w:pPr>
        <w:rPr>
          <w:sz w:val="28"/>
          <w:szCs w:val="28"/>
        </w:rPr>
      </w:pPr>
    </w:p>
    <w:p w14:paraId="792237AD" w14:textId="77777777" w:rsidR="00A07D80" w:rsidRPr="00A07D80" w:rsidRDefault="00A07D80">
      <w:pPr>
        <w:rPr>
          <w:sz w:val="44"/>
          <w:szCs w:val="44"/>
        </w:rPr>
      </w:pPr>
    </w:p>
    <w:sectPr w:rsidR="00A07D80" w:rsidRPr="00A0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2F3"/>
    <w:multiLevelType w:val="hybridMultilevel"/>
    <w:tmpl w:val="D598E2CC"/>
    <w:lvl w:ilvl="0" w:tplc="ACD86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4F2711"/>
    <w:multiLevelType w:val="hybridMultilevel"/>
    <w:tmpl w:val="C6A8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80"/>
    <w:rsid w:val="00304FCC"/>
    <w:rsid w:val="005A05E1"/>
    <w:rsid w:val="00972B39"/>
    <w:rsid w:val="00A07D80"/>
    <w:rsid w:val="00B54434"/>
    <w:rsid w:val="00D15C12"/>
    <w:rsid w:val="00DA083B"/>
    <w:rsid w:val="00E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E437"/>
  <w15:chartTrackingRefBased/>
  <w15:docId w15:val="{3364E677-ACB5-48CD-B2D4-FB72F34E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6C"/>
    <w:pPr>
      <w:ind w:left="720"/>
      <w:contextualSpacing/>
    </w:pPr>
  </w:style>
  <w:style w:type="character" w:styleId="Hyperlink">
    <w:name w:val="Hyperlink"/>
    <w:basedOn w:val="DefaultParagraphFont"/>
    <w:uiPriority w:val="99"/>
    <w:unhideWhenUsed/>
    <w:rsid w:val="00304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une@sa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Braune, Jeffrey F</dc:creator>
  <cp:keywords/>
  <dc:description/>
  <cp:lastModifiedBy>Braune, Jeffrey F</cp:lastModifiedBy>
  <cp:revision>3</cp:revision>
  <dcterms:created xsi:type="dcterms:W3CDTF">2019-09-25T20:21:00Z</dcterms:created>
  <dcterms:modified xsi:type="dcterms:W3CDTF">2022-08-09T14:16:00Z</dcterms:modified>
</cp:coreProperties>
</file>